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027D16" w:rsidRPr="00640801" w:rsidTr="00E62740">
        <w:trPr>
          <w:trHeight w:val="368"/>
        </w:trPr>
        <w:tc>
          <w:tcPr>
            <w:tcW w:w="4971" w:type="dxa"/>
            <w:shd w:val="clear" w:color="auto" w:fill="FFFFFF"/>
          </w:tcPr>
          <w:p w:rsidR="00027D16" w:rsidRPr="00640801" w:rsidRDefault="00027D16" w:rsidP="00E62740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ої ділянки на </w:t>
            </w:r>
            <w:r w:rsidR="000D638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Стефаника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0D638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11</w:t>
            </w: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027D16" w:rsidRPr="00640801" w:rsidRDefault="00027D16" w:rsidP="00027D16">
      <w:pPr>
        <w:jc w:val="both"/>
        <w:rPr>
          <w:lang w:val="uk-UA"/>
        </w:rPr>
      </w:pPr>
    </w:p>
    <w:p w:rsidR="00027D16" w:rsidRPr="00640801" w:rsidRDefault="00027D16" w:rsidP="00027D16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0D638C">
        <w:rPr>
          <w:rFonts w:cs="Times New Roman"/>
          <w:sz w:val="28"/>
          <w:szCs w:val="28"/>
          <w:lang w:val="uk-UA"/>
        </w:rPr>
        <w:t>ОБСЛУГОВУЮЧОГО КООПЕРАТИВУ «СТЕФАНИКА»</w:t>
      </w:r>
      <w:r>
        <w:rPr>
          <w:kern w:val="2"/>
          <w:sz w:val="28"/>
          <w:szCs w:val="28"/>
          <w:lang w:val="uk-UA"/>
        </w:rPr>
        <w:t xml:space="preserve"> та </w:t>
      </w:r>
      <w:r w:rsidRPr="00640801">
        <w:rPr>
          <w:kern w:val="2"/>
          <w:sz w:val="28"/>
          <w:szCs w:val="28"/>
          <w:lang w:val="uk-UA"/>
        </w:rPr>
        <w:t>додані до н</w:t>
      </w:r>
      <w:r>
        <w:rPr>
          <w:kern w:val="2"/>
          <w:sz w:val="28"/>
          <w:szCs w:val="28"/>
          <w:lang w:val="uk-UA"/>
        </w:rPr>
        <w:t>ього</w:t>
      </w:r>
      <w:r w:rsidRPr="00640801">
        <w:rPr>
          <w:kern w:val="2"/>
          <w:sz w:val="28"/>
          <w:szCs w:val="28"/>
          <w:lang w:val="uk-UA"/>
        </w:rPr>
        <w:t xml:space="preserve"> матеріали,</w:t>
      </w:r>
      <w:r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>
        <w:rPr>
          <w:rFonts w:cs="Times New Roman"/>
          <w:sz w:val="28"/>
          <w:szCs w:val="28"/>
          <w:lang w:val="uk-UA"/>
        </w:rPr>
        <w:t>, 186</w:t>
      </w:r>
      <w:r w:rsidRPr="00640801"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Україні", міська рада </w:t>
      </w:r>
    </w:p>
    <w:p w:rsidR="00027D16" w:rsidRPr="00640801" w:rsidRDefault="00027D16" w:rsidP="00027D16">
      <w:pPr>
        <w:jc w:val="both"/>
        <w:rPr>
          <w:lang w:val="uk-UA"/>
        </w:rPr>
      </w:pPr>
    </w:p>
    <w:p w:rsidR="00027D16" w:rsidRDefault="00027D16" w:rsidP="00027D16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7D16" w:rsidRPr="00640801" w:rsidRDefault="00027D16" w:rsidP="00027D16">
      <w:pPr>
        <w:ind w:firstLine="720"/>
        <w:jc w:val="center"/>
        <w:rPr>
          <w:lang w:val="uk-UA"/>
        </w:rPr>
      </w:pP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Затвердити</w:t>
      </w:r>
      <w:r w:rsidRPr="00640801">
        <w:rPr>
          <w:sz w:val="28"/>
          <w:szCs w:val="28"/>
          <w:lang w:val="uk-UA"/>
        </w:rPr>
        <w:t xml:space="preserve"> </w:t>
      </w:r>
      <w:r w:rsidR="000D638C">
        <w:rPr>
          <w:rFonts w:cs="Times New Roman"/>
          <w:sz w:val="28"/>
          <w:szCs w:val="28"/>
          <w:lang w:val="uk-UA"/>
        </w:rPr>
        <w:t>ОБСЛУГОВУЮЧОМУ КООПЕРАТИВУ «СТЕФАНИКА»</w:t>
      </w:r>
      <w:r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Pr="00640801">
        <w:rPr>
          <w:kern w:val="2"/>
          <w:sz w:val="28"/>
          <w:szCs w:val="28"/>
          <w:lang w:val="uk-UA"/>
        </w:rPr>
        <w:t>з кадастровим номером 2610600000:</w:t>
      </w:r>
      <w:r>
        <w:rPr>
          <w:kern w:val="2"/>
          <w:sz w:val="28"/>
          <w:szCs w:val="28"/>
          <w:lang w:val="uk-UA"/>
        </w:rPr>
        <w:t>1</w:t>
      </w:r>
      <w:r w:rsidR="000D638C">
        <w:rPr>
          <w:kern w:val="2"/>
          <w:sz w:val="28"/>
          <w:szCs w:val="28"/>
          <w:lang w:val="uk-UA"/>
        </w:rPr>
        <w:t>5</w:t>
      </w:r>
      <w:r w:rsidRPr="00640801">
        <w:rPr>
          <w:kern w:val="2"/>
          <w:sz w:val="28"/>
          <w:szCs w:val="28"/>
          <w:lang w:val="uk-UA"/>
        </w:rPr>
        <w:t>:00</w:t>
      </w:r>
      <w:r w:rsidR="000D638C">
        <w:rPr>
          <w:kern w:val="2"/>
          <w:sz w:val="28"/>
          <w:szCs w:val="28"/>
          <w:lang w:val="uk-UA"/>
        </w:rPr>
        <w:t>8</w:t>
      </w:r>
      <w:r w:rsidRPr="00640801">
        <w:rPr>
          <w:kern w:val="2"/>
          <w:sz w:val="28"/>
          <w:szCs w:val="28"/>
          <w:lang w:val="uk-UA"/>
        </w:rPr>
        <w:t>:0</w:t>
      </w:r>
      <w:r>
        <w:rPr>
          <w:kern w:val="2"/>
          <w:sz w:val="28"/>
          <w:szCs w:val="28"/>
          <w:lang w:val="uk-UA"/>
        </w:rPr>
        <w:t>076</w:t>
      </w:r>
      <w:r w:rsidRPr="006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місті Коломиї </w:t>
      </w:r>
      <w:r w:rsidRPr="00640801">
        <w:rPr>
          <w:kern w:val="2"/>
          <w:sz w:val="28"/>
          <w:szCs w:val="28"/>
          <w:lang w:val="uk-UA"/>
        </w:rPr>
        <w:t xml:space="preserve">на </w:t>
      </w:r>
      <w:r w:rsidR="000D638C">
        <w:rPr>
          <w:kern w:val="2"/>
          <w:sz w:val="28"/>
          <w:szCs w:val="28"/>
          <w:lang w:val="uk-UA"/>
        </w:rPr>
        <w:t>вулиці Василя Стефаника</w:t>
      </w:r>
      <w:r>
        <w:rPr>
          <w:kern w:val="2"/>
          <w:sz w:val="28"/>
          <w:szCs w:val="28"/>
          <w:lang w:val="uk-UA"/>
        </w:rPr>
        <w:t xml:space="preserve">, </w:t>
      </w:r>
      <w:r w:rsidR="000D638C">
        <w:rPr>
          <w:kern w:val="2"/>
          <w:sz w:val="28"/>
          <w:szCs w:val="28"/>
          <w:lang w:val="uk-UA"/>
        </w:rPr>
        <w:t>11</w:t>
      </w:r>
      <w:r>
        <w:rPr>
          <w:kern w:val="2"/>
          <w:sz w:val="28"/>
          <w:szCs w:val="28"/>
          <w:lang w:val="uk-UA"/>
        </w:rPr>
        <w:t>,</w:t>
      </w:r>
      <w:r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загальною площею </w:t>
      </w:r>
      <w:r w:rsidR="000D638C">
        <w:rPr>
          <w:sz w:val="28"/>
          <w:szCs w:val="28"/>
          <w:lang w:val="uk-UA"/>
        </w:rPr>
        <w:t>0</w:t>
      </w:r>
      <w:r w:rsidRPr="00640801">
        <w:rPr>
          <w:sz w:val="28"/>
          <w:szCs w:val="28"/>
          <w:lang w:val="uk-UA"/>
        </w:rPr>
        <w:t>,</w:t>
      </w:r>
      <w:r w:rsidR="000D638C">
        <w:rPr>
          <w:sz w:val="28"/>
          <w:szCs w:val="28"/>
          <w:lang w:val="uk-UA"/>
        </w:rPr>
        <w:t>5582</w:t>
      </w:r>
      <w:r>
        <w:rPr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га із цільовим </w:t>
      </w:r>
      <w:r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640801">
        <w:rPr>
          <w:sz w:val="28"/>
          <w:szCs w:val="28"/>
          <w:lang w:val="uk-UA"/>
        </w:rPr>
        <w:t xml:space="preserve">для </w:t>
      </w:r>
      <w:bookmarkStart w:id="0" w:name="_Hlk141103454"/>
      <w:r w:rsidR="00A442FE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Pr="00640801">
        <w:rPr>
          <w:sz w:val="28"/>
          <w:szCs w:val="28"/>
          <w:lang w:val="uk-UA"/>
        </w:rPr>
        <w:t xml:space="preserve"> </w:t>
      </w:r>
      <w:bookmarkEnd w:id="0"/>
      <w:r w:rsidRPr="0064080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дві</w:t>
      </w:r>
      <w:r w:rsidRPr="00640801">
        <w:rPr>
          <w:sz w:val="28"/>
          <w:szCs w:val="28"/>
          <w:lang w:val="uk-UA"/>
        </w:rPr>
        <w:t xml:space="preserve"> </w:t>
      </w:r>
      <w:r w:rsidRPr="00640801">
        <w:rPr>
          <w:color w:val="auto"/>
          <w:sz w:val="28"/>
          <w:szCs w:val="28"/>
          <w:lang w:val="uk-UA"/>
        </w:rPr>
        <w:t xml:space="preserve">земельні ділянки: </w:t>
      </w: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площею </w:t>
      </w:r>
      <w:r w:rsidR="000D638C">
        <w:rPr>
          <w:color w:val="auto"/>
          <w:sz w:val="28"/>
          <w:szCs w:val="28"/>
          <w:lang w:val="uk-UA"/>
        </w:rPr>
        <w:t>0,3745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0D638C">
        <w:rPr>
          <w:color w:val="auto"/>
          <w:sz w:val="28"/>
          <w:szCs w:val="28"/>
          <w:lang w:val="uk-UA"/>
        </w:rPr>
        <w:t>15</w:t>
      </w:r>
      <w:r w:rsidRPr="00640801">
        <w:rPr>
          <w:color w:val="auto"/>
          <w:sz w:val="28"/>
          <w:szCs w:val="28"/>
          <w:lang w:val="uk-UA"/>
        </w:rPr>
        <w:t>:00</w:t>
      </w:r>
      <w:r w:rsidR="000D638C">
        <w:rPr>
          <w:color w:val="auto"/>
          <w:sz w:val="28"/>
          <w:szCs w:val="28"/>
          <w:lang w:val="uk-UA"/>
        </w:rPr>
        <w:t>8</w:t>
      </w:r>
      <w:r w:rsidRPr="00640801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>0</w:t>
      </w:r>
      <w:r w:rsidR="000D638C">
        <w:rPr>
          <w:color w:val="auto"/>
          <w:sz w:val="28"/>
          <w:szCs w:val="28"/>
          <w:lang w:val="uk-UA"/>
        </w:rPr>
        <w:t>198</w:t>
      </w:r>
      <w:r w:rsidRPr="00640801">
        <w:rPr>
          <w:color w:val="auto"/>
          <w:sz w:val="28"/>
          <w:szCs w:val="28"/>
          <w:lang w:val="uk-UA"/>
        </w:rPr>
        <w:t>;</w:t>
      </w: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0,</w:t>
      </w:r>
      <w:r w:rsidR="000D638C">
        <w:rPr>
          <w:color w:val="auto"/>
          <w:sz w:val="28"/>
          <w:szCs w:val="28"/>
          <w:lang w:val="uk-UA"/>
        </w:rPr>
        <w:t>1837</w:t>
      </w:r>
      <w:r>
        <w:rPr>
          <w:color w:val="auto"/>
          <w:sz w:val="28"/>
          <w:szCs w:val="28"/>
          <w:lang w:val="uk-UA"/>
        </w:rPr>
        <w:t xml:space="preserve"> га з кадастровим номером 2610600000:1</w:t>
      </w:r>
      <w:r w:rsidR="000D638C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  <w:lang w:val="uk-UA"/>
        </w:rPr>
        <w:t>:00</w:t>
      </w:r>
      <w:r w:rsidR="000D638C">
        <w:rPr>
          <w:color w:val="auto"/>
          <w:sz w:val="28"/>
          <w:szCs w:val="28"/>
          <w:lang w:val="uk-UA"/>
        </w:rPr>
        <w:t>8</w:t>
      </w:r>
      <w:r>
        <w:rPr>
          <w:color w:val="auto"/>
          <w:sz w:val="28"/>
          <w:szCs w:val="28"/>
          <w:lang w:val="uk-UA"/>
        </w:rPr>
        <w:t>:0</w:t>
      </w:r>
      <w:r w:rsidR="000D638C">
        <w:rPr>
          <w:color w:val="auto"/>
          <w:sz w:val="28"/>
          <w:szCs w:val="28"/>
          <w:lang w:val="uk-UA"/>
        </w:rPr>
        <w:t>197</w:t>
      </w:r>
      <w:r>
        <w:rPr>
          <w:color w:val="auto"/>
          <w:sz w:val="28"/>
          <w:szCs w:val="28"/>
          <w:lang w:val="uk-UA"/>
        </w:rPr>
        <w:t>.</w:t>
      </w:r>
    </w:p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027D16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Default="00384F30">
      <w:pPr>
        <w:jc w:val="both"/>
        <w:rPr>
          <w:sz w:val="28"/>
          <w:szCs w:val="28"/>
          <w:lang w:val="uk-UA"/>
        </w:rPr>
      </w:pPr>
    </w:p>
    <w:p w:rsidR="00027D16" w:rsidRDefault="00027D16">
      <w:pPr>
        <w:jc w:val="both"/>
        <w:rPr>
          <w:sz w:val="28"/>
          <w:szCs w:val="28"/>
          <w:lang w:val="uk-UA"/>
        </w:rPr>
      </w:pPr>
    </w:p>
    <w:p w:rsidR="00027D16" w:rsidRPr="00640801" w:rsidRDefault="00027D16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lastRenderedPageBreak/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A442F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1" w:name="_Hlk141103582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1"/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Керуючий справами</w:t>
      </w: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027D1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Владислава МАКСИМ’ЮК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</w:t>
      </w:r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Default="004B6545" w:rsidP="0008593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2" w:name="_Hlk141103714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Default="00027D16" w:rsidP="0008593E">
      <w:pPr>
        <w:widowControl/>
        <w:rPr>
          <w:b/>
          <w:bCs/>
          <w:sz w:val="28"/>
          <w:szCs w:val="28"/>
          <w:lang w:val="uk-UA"/>
        </w:rPr>
      </w:pPr>
    </w:p>
    <w:bookmarkEnd w:id="2"/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Виконавець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Головний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спеціаліст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сектору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землеустрою</w:t>
      </w:r>
      <w:proofErr w:type="spellEnd"/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uk-UA" w:bidi="ar-SA"/>
        </w:rPr>
      </w:pPr>
      <w:r w:rsidRPr="00A442F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Ольга КРАВЧУК                                                                     </w:t>
      </w:r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"___"_____2024р.</w:t>
      </w:r>
    </w:p>
    <w:p w:rsidR="00027D16" w:rsidRPr="00640801" w:rsidRDefault="00027D16" w:rsidP="0008593E">
      <w:pPr>
        <w:widowControl/>
        <w:rPr>
          <w:b/>
          <w:bCs/>
          <w:sz w:val="28"/>
          <w:szCs w:val="28"/>
          <w:lang w:val="uk-UA"/>
        </w:rPr>
      </w:pPr>
      <w:bookmarkStart w:id="3" w:name="_GoBack"/>
      <w:bookmarkEnd w:id="3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lastRenderedPageBreak/>
        <w:t>.</w:t>
      </w:r>
    </w:p>
    <w:sectPr w:rsidR="00027D16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27D16"/>
    <w:rsid w:val="00031DD8"/>
    <w:rsid w:val="0008593E"/>
    <w:rsid w:val="000D638C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1E068F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B6545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442FE"/>
    <w:rsid w:val="00A66995"/>
    <w:rsid w:val="00AD3D73"/>
    <w:rsid w:val="00AF08E7"/>
    <w:rsid w:val="00B04AC3"/>
    <w:rsid w:val="00B319E1"/>
    <w:rsid w:val="00B47EA5"/>
    <w:rsid w:val="00B66E39"/>
    <w:rsid w:val="00B92820"/>
    <w:rsid w:val="00BE7C22"/>
    <w:rsid w:val="00C35371"/>
    <w:rsid w:val="00C817D6"/>
    <w:rsid w:val="00D15635"/>
    <w:rsid w:val="00D26A2A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F2F64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link w:val="1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1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10">
    <w:name w:val="Заголовок 1 Знак"/>
    <w:basedOn w:val="a1"/>
    <w:link w:val="1"/>
    <w:rsid w:val="00027D16"/>
    <w:rPr>
      <w:rFonts w:eastAsia="Arial Unicode MS" w:cs="Tahoma"/>
      <w:b/>
      <w:bCs/>
      <w:color w:val="00000A"/>
      <w:kern w:val="1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Ольга Степанівна</cp:lastModifiedBy>
  <cp:revision>2</cp:revision>
  <cp:lastPrinted>2024-03-01T09:25:00Z</cp:lastPrinted>
  <dcterms:created xsi:type="dcterms:W3CDTF">2024-03-01T09:25:00Z</dcterms:created>
  <dcterms:modified xsi:type="dcterms:W3CDTF">2024-03-01T09:25:00Z</dcterms:modified>
</cp:coreProperties>
</file>